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77C94" w14:textId="77777777" w:rsidR="00A476B1" w:rsidRDefault="00A476B1" w:rsidP="00A476B1">
      <w:pPr>
        <w:suppressAutoHyphens w:val="0"/>
        <w:jc w:val="center"/>
        <w:rPr>
          <w:color w:val="000000"/>
          <w:sz w:val="24"/>
          <w:szCs w:val="24"/>
          <w:shd w:val="clear" w:color="auto" w:fill="FFFFFF"/>
        </w:rPr>
      </w:pPr>
      <w:bookmarkStart w:id="0" w:name="_Hlk143593285"/>
      <w:bookmarkEnd w:id="0"/>
      <w:r w:rsidRPr="00CE49CB">
        <w:rPr>
          <w:b/>
          <w:i/>
          <w:sz w:val="40"/>
          <w:szCs w:val="40"/>
          <w:lang w:eastAsia="ru-RU"/>
        </w:rPr>
        <w:t xml:space="preserve">Фина</w:t>
      </w:r>
      <w:r>
        <w:rPr>
          <w:b/>
          <w:i/>
          <w:sz w:val="40"/>
          <w:szCs w:val="40"/>
          <w:lang w:eastAsia="ru-RU"/>
        </w:rPr>
        <w:t xml:space="preserve">нсовый управляющий </w:t>
      </w:r>
    </w:p>
    <w:p w14:paraId="5F1D591D" w14:textId="7B1F49D2" w:rsidR="0000227E" w:rsidRDefault="00EE10DE" w:rsidP="00512153">
      <w:pPr>
        <w:suppressAutoHyphens w:val="0"/>
        <w:jc w:val="center"/>
        <w:rPr>
          <w:b/>
          <w:i/>
          <w:sz w:val="40"/>
          <w:szCs w:val="40"/>
          <w:lang w:eastAsia="ru-RU"/>
        </w:rPr>
      </w:pPr>
      <w:r>
        <w:rPr>
          <w:b/>
          <w:i/>
          <w:sz w:val="40"/>
          <w:szCs w:val="40"/>
          <w:lang w:eastAsia="ru-RU"/>
        </w:rPr>
        <w:t xml:space="preserve">Зятькова Дмитрия Александровича  </w:t>
      </w:r>
      <w:r w:rsidR="0000227E" w:rsidRPr="0000227E">
        <w:rPr>
          <w:b/>
          <w:i/>
          <w:sz w:val="40"/>
          <w:szCs w:val="40"/>
          <w:lang w:eastAsia="ru-RU"/>
        </w:rPr>
      </w:r>
    </w:p>
    <w:p w14:paraId="75877C97" w14:textId="1F2820F5" w:rsidR="00A476B1" w:rsidRPr="00512153" w:rsidRDefault="00A476B1" w:rsidP="00512153">
      <w:pPr>
        <w:suppressAutoHyphens w:val="0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b/>
          <w:i/>
          <w:sz w:val="40"/>
          <w:szCs w:val="40"/>
          <w:lang w:eastAsia="ru-RU"/>
        </w:rPr>
        <w:t>Зуев М.В.</w:t>
        <w:br/>
        <w:t xml:space="preserve">СНИЛС: 141-069-786 56, ИНН: 040402536478</w:t>
      </w:r>
      <w:r w:rsidRPr="009B735A">
        <w:rPr>
          <w:color w:val="000000"/>
          <w:sz w:val="24"/>
          <w:szCs w:val="24"/>
          <w:lang w:eastAsia="ru-RU"/>
        </w:rPr>
      </w:r>
      <w:r w:rsidR="004817EE" w:rsidRPr="004817EE"/>
      <w:r w:rsidR="004817EE"/>
      <w:r w:rsidR="004817EE" w:rsidRPr="004817EE"/>
    </w:p>
    <w:p w14:paraId="75877C98" w14:textId="3FCE78EC" w:rsidR="00A476B1" w:rsidRPr="003F097B" w:rsidRDefault="007B0EEB" w:rsidP="00A476B1">
      <w:pPr>
        <w:shd w:val="clear" w:color="auto" w:fill="FFFFFF"/>
        <w:suppressAutoHyphens w:val="0"/>
        <w:ind w:left="-108" w:right="29"/>
        <w:jc w:val="center"/>
        <w:rPr>
          <w:b/>
          <w:bCs/>
          <w:i/>
          <w:color w:val="000000"/>
          <w:spacing w:val="-3"/>
          <w:sz w:val="10"/>
          <w:szCs w:val="10"/>
          <w:lang w:eastAsia="ru-RU"/>
        </w:rPr>
      </w:pPr>
      <w:r>
        <w:rPr>
          <w:b/>
          <w:i/>
          <w:noProof/>
          <w:sz w:val="24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77CAF" wp14:editId="335E32C5">
                <wp:simplePos x="0" y="0"/>
                <wp:positionH relativeFrom="column">
                  <wp:posOffset>-245745</wp:posOffset>
                </wp:positionH>
                <wp:positionV relativeFrom="paragraph">
                  <wp:posOffset>26670</wp:posOffset>
                </wp:positionV>
                <wp:extent cx="6293485" cy="0"/>
                <wp:effectExtent l="34925" t="36195" r="34290" b="30480"/>
                <wp:wrapNone/>
                <wp:docPr id="100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39604C1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2.1pt" to="476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" strokeweight="4.5pt">
                <v:stroke linestyle="thinThick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76B1" w:rsidRPr="00CE49CB" w14:paraId="75877C9C" w14:textId="77777777" w:rsidTr="00806638">
        <w:trPr>
          <w:trHeight w:val="386"/>
        </w:trPr>
        <w:tc>
          <w:tcPr>
            <w:tcW w:w="4785" w:type="dxa"/>
            <w:tcBorders>
              <w:bottom w:val="single" w:sz="4" w:space="0" w:color="auto"/>
            </w:tcBorders>
          </w:tcPr>
          <w:p w14:paraId="690768FF" w14:textId="77235A71" w:rsidR="00373F9B" w:rsidRPr="00512153" w:rsidRDefault="00740BBD" w:rsidP="000C687A">
            <w:pPr>
              <w:shd w:val="clear" w:color="auto" w:fill="FFFFFF"/>
              <w:suppressAutoHyphens w:val="0"/>
              <w:ind w:left="-108" w:right="29"/>
              <w:jc w:val="center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12153">
              <w:rPr>
                <w:b/>
                <w:color w:val="000000"/>
                <w:sz w:val="18"/>
                <w:szCs w:val="18"/>
                <w:shd w:val="clear" w:color="auto" w:fill="FFFFFF"/>
              </w:rPr>
              <w:t>Адрес должника:</w:t>
            </w:r>
          </w:p>
          <w:p w14:paraId="75877C99" w14:textId="48F12EC4" w:rsidR="00A476B1" w:rsidRPr="003A7E62" w:rsidRDefault="00EE10DE" w:rsidP="004817EE">
            <w:pPr>
              <w:shd w:val="clear" w:color="auto" w:fill="FFFFFF"/>
              <w:suppressAutoHyphens w:val="0"/>
              <w:ind w:left="-108" w:right="29"/>
              <w:rPr>
                <w:bCs/>
                <w:color w:val="000000"/>
                <w:shd w:val="clear" w:color="auto" w:fill="FFFFFF"/>
              </w:rPr>
            </w:pPr>
            <w:r w:rsidRPr="00EE10DE">
              <w:rPr>
                <w:bCs/>
                <w:color w:val="000000"/>
                <w:shd w:val="clear" w:color="auto" w:fill="FFFFFF"/>
              </w:rPr>
              <w:t>Республика Бурятия, г.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EE10DE">
              <w:rPr>
                <w:bCs/>
                <w:color w:val="000000"/>
                <w:shd w:val="clear" w:color="auto" w:fill="FFFFFF"/>
              </w:rPr>
              <w:t>Улан-Удэ, с/т «Строитель», ул. Подорожная, д.9, проезд 15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75877C9A" w14:textId="77777777" w:rsidR="00A476B1" w:rsidRPr="00CE49CB" w:rsidRDefault="00A476B1" w:rsidP="000C687A">
            <w:pPr>
              <w:shd w:val="clear" w:color="auto" w:fill="FFFFFF"/>
              <w:suppressAutoHyphens w:val="0"/>
              <w:ind w:left="-108" w:right="29"/>
              <w:jc w:val="center"/>
              <w:rPr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CE49CB">
              <w:rPr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Адрес финансового управляющего:</w:t>
            </w:r>
          </w:p>
          <w:p w14:paraId="75877C9B" w14:textId="77777777" w:rsidR="00A476B1" w:rsidRPr="006B478D" w:rsidRDefault="00A476B1" w:rsidP="000C687A">
            <w:pPr>
              <w:shd w:val="clear" w:color="auto" w:fill="FFFFFF"/>
              <w:suppressAutoHyphens w:val="0"/>
              <w:ind w:left="-108" w:right="29"/>
              <w:jc w:val="center"/>
              <w:rPr>
                <w:b/>
                <w:bCs/>
                <w:color w:val="000000"/>
                <w:spacing w:val="-3"/>
                <w:lang w:eastAsia="ru-RU"/>
              </w:rPr>
            </w:pPr>
            <w:r w:rsidRPr="006B478D">
              <w:rPr>
                <w:color w:val="000000"/>
                <w:shd w:val="clear" w:color="auto" w:fill="FFFFFF"/>
              </w:rPr>
              <w:t xml:space="preserve">410000, г. Саратов, Главпочтамт, а/я </w:t>
            </w:r>
            <w:r>
              <w:rPr>
                <w:color w:val="000000"/>
                <w:shd w:val="clear" w:color="auto" w:fill="FFFFFF"/>
              </w:rPr>
              <w:t>52</w:t>
            </w:r>
          </w:p>
        </w:tc>
      </w:tr>
    </w:tbl>
    <w:p w14:paraId="75877C9D" w14:textId="77777777" w:rsidR="00A476B1" w:rsidRPr="008C32D5" w:rsidRDefault="00A476B1" w:rsidP="00A476B1">
      <w:pPr>
        <w:rPr>
          <w:sz w:val="24"/>
          <w:szCs w:val="24"/>
        </w:rPr>
      </w:pPr>
    </w:p>
    <w:p w14:paraId="75877C9E" w14:textId="0025F1B3" w:rsidR="001A5223" w:rsidRPr="008C32D5" w:rsidRDefault="00EE10DE">
      <w:pPr>
        <w:rPr>
          <w:sz w:val="24"/>
          <w:szCs w:val="24"/>
        </w:rPr>
      </w:pPr>
      <w:r>
        <w:rPr>
          <w:sz w:val="24"/>
          <w:szCs w:val="24"/>
        </w:rPr>
        <w:t xml:space="preserve">21 августа 2026 года</w:t>
      </w:r>
      <w:r w:rsidR="00C16034">
        <w:rPr>
          <w:sz w:val="24"/>
          <w:szCs w:val="24"/>
        </w:rPr>
      </w:r>
      <w:r>
        <w:rPr>
          <w:sz w:val="24"/>
          <w:szCs w:val="24"/>
        </w:rPr>
      </w:r>
      <w:r w:rsidR="00615AB8">
        <w:rPr>
          <w:sz w:val="24"/>
          <w:szCs w:val="24"/>
        </w:rPr>
      </w:r>
    </w:p>
    <w:p w14:paraId="75877C9F" w14:textId="77777777" w:rsidR="001A5223" w:rsidRDefault="001A522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РЕШЕНИЕ</w:t>
      </w:r>
    </w:p>
    <w:p w14:paraId="75877CA0" w14:textId="2BC2FB71" w:rsidR="001A5223" w:rsidRDefault="001A522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C32D5">
        <w:rPr>
          <w:sz w:val="24"/>
          <w:szCs w:val="24"/>
        </w:rPr>
        <w:t xml:space="preserve">                              </w:t>
      </w:r>
      <w:r w:rsidR="00B8163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об </w:t>
      </w:r>
      <w:r w:rsidR="00B81631">
        <w:rPr>
          <w:sz w:val="24"/>
          <w:szCs w:val="24"/>
        </w:rPr>
        <w:t>оценке имущества</w:t>
      </w:r>
      <w:r w:rsidR="00337525">
        <w:rPr>
          <w:sz w:val="24"/>
          <w:szCs w:val="24"/>
        </w:rPr>
        <w:t xml:space="preserve"> </w:t>
      </w:r>
      <w:r w:rsidR="00B81631">
        <w:rPr>
          <w:sz w:val="24"/>
          <w:szCs w:val="24"/>
        </w:rPr>
        <w:t>должника</w:t>
      </w:r>
    </w:p>
    <w:p w14:paraId="071FC3E8" w14:textId="77777777" w:rsidR="00EE10DE" w:rsidRDefault="00EE10DE" w:rsidP="00337525">
      <w:pPr>
        <w:shd w:val="clear" w:color="auto" w:fill="FFFFFF"/>
        <w:ind w:firstLine="709"/>
        <w:jc w:val="both"/>
        <w:rPr>
          <w:sz w:val="24"/>
          <w:szCs w:val="24"/>
        </w:rPr>
      </w:pPr>
      <w:r w:rsidRPr="00EE10DE">
        <w:rPr>
          <w:sz w:val="24"/>
          <w:szCs w:val="24"/>
        </w:rPr>
        <w:t xml:space="preserve">Решением Арбитражного суда Республики Алтай от 17.09.2025 по делу №А02-58/2025 Зятьков Дмитрий Александрович (26.09.1999г.р., место рождения: с. Огневка Усть-Коксинский р-н, Республика Алтай, ИНН 040402536478, СНИЛС 141-069-786 56, адрес регистрации: 649490, Респ. Алтай, Усть-Коксинский р-н, с. Усть-Кокса, ул. Мичурина, д. 32, кв. 4) признан несостоятельным (банкротом), введена процедура реализации имущества на 6 мес. до 17.03.2026.</w:t>
      </w:r>
      <w:proofErr w:type="spellStart"/>
      <w:r w:rsidRPr="00EE10DE">
        <w:rPr>
          <w:sz w:val="24"/>
          <w:szCs w:val="24"/>
        </w:rPr>
      </w:r>
      <w:proofErr w:type="spellEnd"/>
      <w:r w:rsidRPr="00EE10DE">
        <w:rPr>
          <w:sz w:val="24"/>
          <w:szCs w:val="24"/>
        </w:rPr>
      </w:r>
      <w:proofErr w:type="spellStart"/>
      <w:r w:rsidRPr="00EE10DE">
        <w:rPr>
          <w:sz w:val="24"/>
          <w:szCs w:val="24"/>
        </w:rPr>
      </w:r>
      <w:proofErr w:type="spellEnd"/>
      <w:r w:rsidRPr="00EE10DE">
        <w:rPr>
          <w:sz w:val="24"/>
          <w:szCs w:val="24"/>
        </w:rPr>
      </w:r>
    </w:p>
    <w:p w14:paraId="0FFECE62" w14:textId="77777777" w:rsidR="00EE10DE" w:rsidRDefault="00EE10DE" w:rsidP="00337525">
      <w:pPr>
        <w:shd w:val="clear" w:color="auto" w:fill="FFFFFF"/>
        <w:ind w:firstLine="709"/>
        <w:jc w:val="both"/>
        <w:rPr>
          <w:sz w:val="24"/>
          <w:szCs w:val="24"/>
        </w:rPr>
      </w:pPr>
      <w:r w:rsidRPr="00EE10DE">
        <w:rPr>
          <w:sz w:val="24"/>
          <w:szCs w:val="24"/>
        </w:rPr>
        <w:t>Финансовым управляющим утвержден Зуев Максим Владимирович (ИНН 643891150374 СНИЛС 142-252-367 27 410000 Саратов Главпочтамт а/я 52) член Союза МЦАУ (ОГРН 1117600001419 ИНН 7604200693 150040, г. Ярославль, ул. Некрасова, д. 39б).</w:t>
      </w:r>
    </w:p>
    <w:p w14:paraId="67EED58B" w14:textId="68AB5593" w:rsidR="004817EE" w:rsidRDefault="00EA53F6" w:rsidP="00337525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A53F6">
        <w:rPr>
          <w:b/>
          <w:sz w:val="24"/>
          <w:szCs w:val="24"/>
        </w:rPr>
        <w:t xml:space="preserve">Согласно, с п.2 ст. 213.26 Федерального закона № 127 «О несостоятельности </w:t>
      </w:r>
      <w:r w:rsidR="005F2FF2" w:rsidRPr="00EA53F6">
        <w:rPr>
          <w:b/>
          <w:sz w:val="24"/>
          <w:szCs w:val="24"/>
        </w:rPr>
        <w:t>(банкротстве</w:t>
      </w:r>
      <w:r w:rsidRPr="00EA53F6">
        <w:rPr>
          <w:b/>
          <w:sz w:val="24"/>
          <w:szCs w:val="24"/>
        </w:rPr>
        <w:t xml:space="preserve">), </w:t>
      </w:r>
      <w:r w:rsidRPr="00EA53F6">
        <w:rPr>
          <w:b/>
          <w:color w:val="000000"/>
          <w:sz w:val="24"/>
          <w:szCs w:val="24"/>
          <w:shd w:val="clear" w:color="auto" w:fill="FFFFFF"/>
        </w:rPr>
        <w:t>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</w:t>
      </w:r>
      <w:r w:rsidRPr="00EA53F6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54E5C186" w14:textId="77777777" w:rsidR="004817EE" w:rsidRDefault="00EA53F6" w:rsidP="004817EE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A53F6">
        <w:rPr>
          <w:color w:val="000000"/>
          <w:sz w:val="24"/>
          <w:szCs w:val="24"/>
          <w:shd w:val="clear" w:color="auto" w:fill="FFFFFF"/>
        </w:rPr>
        <w:t>Проведенная оценка может быть оспорена гражданином, кредиторами, уполномоченным органом в деле о банкротстве гражданина</w:t>
      </w:r>
    </w:p>
    <w:p w14:paraId="75877CA5" w14:textId="500542B7" w:rsidR="00EA53F6" w:rsidRDefault="00EA53F6" w:rsidP="004817EE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 связи, с чем финансовым управляющим Зятькова Дмитрия Александровича принято решение провести оценку имущества должника самостоятельно, а именно:</w:t>
      </w:r>
      <w:r w:rsidR="005701C0"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  <w:r w:rsidR="00EE10DE">
        <w:rPr>
          <w:color w:val="000000"/>
          <w:sz w:val="24"/>
          <w:szCs w:val="24"/>
          <w:shd w:val="clear" w:color="auto" w:fill="FFFFFF"/>
        </w:rPr>
      </w:r>
      <w:r w:rsidR="004817EE" w:rsidRPr="004817EE">
        <w:rPr>
          <w:color w:val="000000"/>
          <w:sz w:val="24"/>
          <w:szCs w:val="24"/>
          <w:shd w:val="clear" w:color="auto" w:fill="FFFFFF"/>
        </w:rPr>
      </w:r>
      <w:r w:rsidR="003A7E62"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  <w:r w:rsidR="00373F9B"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 w14:paraId="60485557" w14:textId="77777777" w:rsidR="00B6264E" w:rsidRDefault="00B6264E" w:rsidP="003A7E62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14:paraId="75877CA7" w14:textId="1ED2259C" w:rsidR="00EA53F6" w:rsidRPr="00B6264E" w:rsidRDefault="00EA53F6" w:rsidP="005701C0">
      <w:pPr>
        <w:pStyle w:val="Standard"/>
        <w:numPr>
          <w:ilvl w:val="0"/>
          <w:numId w:val="4"/>
        </w:numPr>
        <w:autoSpaceDE w:val="0"/>
        <w:spacing w:line="300" w:lineRule="exact"/>
        <w:ind w:left="0" w:right="-3" w:firstLine="0"/>
        <w:jc w:val="both"/>
        <w:textAlignment w:val="auto"/>
      </w:pPr>
      <w:bookmarkStart w:id="1" w:name="_Hlk143593071"/>
      <w:proofErr w:type="spellStart"/>
      <w:r w:rsidRPr="00B6264E">
        <w:t>На</w:t>
      </w:r>
      <w:proofErr w:type="spellEnd"/>
      <w:r w:rsidRPr="00B6264E">
        <w:t xml:space="preserve"> </w:t>
      </w:r>
      <w:proofErr w:type="spellStart"/>
      <w:r w:rsidRPr="00B6264E">
        <w:t>основ</w:t>
      </w:r>
      <w:r w:rsidR="00B92946" w:rsidRPr="00B6264E">
        <w:t>ании</w:t>
      </w:r>
      <w:proofErr w:type="spellEnd"/>
      <w:r w:rsidR="00B92946" w:rsidRPr="00B6264E">
        <w:t xml:space="preserve"> </w:t>
      </w:r>
      <w:proofErr w:type="spellStart"/>
      <w:r w:rsidR="00B92946" w:rsidRPr="00B6264E">
        <w:t>оценочн</w:t>
      </w:r>
      <w:r w:rsidR="00EE10DE">
        <w:rPr>
          <w:lang w:val="ru-RU"/>
        </w:rPr>
        <w:t>ых</w:t>
      </w:r>
      <w:proofErr w:type="spellEnd"/>
      <w:r w:rsidR="00B92946" w:rsidRPr="00B6264E">
        <w:t xml:space="preserve"> </w:t>
      </w:r>
      <w:proofErr w:type="spellStart"/>
      <w:r w:rsidR="003F097B" w:rsidRPr="00B6264E">
        <w:t>заключени</w:t>
      </w:r>
      <w:proofErr w:type="spellEnd"/>
      <w:r w:rsidR="00EE10DE">
        <w:rPr>
          <w:lang w:val="ru-RU"/>
        </w:rPr>
        <w:t>й</w:t>
      </w:r>
      <w:r w:rsidR="003F097B" w:rsidRPr="00B6264E">
        <w:t xml:space="preserve"> </w:t>
      </w:r>
      <w:proofErr w:type="spellStart"/>
      <w:r w:rsidR="00FB3F48" w:rsidRPr="00B6264E">
        <w:t>от</w:t>
      </w:r>
      <w:proofErr w:type="spellEnd"/>
      <w:r w:rsidR="00FB3F48" w:rsidRPr="00B6264E">
        <w:t xml:space="preserve"> </w:t>
      </w:r>
      <w:r w:rsidR="00EE10DE">
        <w:rPr>
          <w:lang w:val="ru-RU"/>
        </w:rPr>
        <w:t>27</w:t>
      </w:r>
      <w:r w:rsidR="00615AB8" w:rsidRPr="00B6264E">
        <w:t>.</w:t>
      </w:r>
      <w:r w:rsidR="0000227E">
        <w:rPr>
          <w:lang w:val="ru-RU"/>
        </w:rPr>
        <w:t>1</w:t>
      </w:r>
      <w:r w:rsidR="00EE10DE">
        <w:rPr>
          <w:lang w:val="ru-RU"/>
        </w:rPr>
        <w:t>2</w:t>
      </w:r>
      <w:r w:rsidR="00615AB8" w:rsidRPr="00B6264E">
        <w:t>.2023</w:t>
      </w:r>
      <w:r w:rsidRPr="00B6264E">
        <w:t xml:space="preserve"> г. </w:t>
      </w:r>
      <w:r w:rsidR="00B6264E" w:rsidRPr="00B6264E">
        <w:rPr>
          <w:lang w:val="ru-RU"/>
        </w:rPr>
        <w:t>с</w:t>
      </w:r>
      <w:proofErr w:type="spellStart"/>
      <w:r w:rsidRPr="00B6264E">
        <w:t>тоимость</w:t>
      </w:r>
      <w:proofErr w:type="spellEnd"/>
      <w:r w:rsidR="00B6264E" w:rsidRPr="00B6264E">
        <w:rPr>
          <w:lang w:val="ru-RU"/>
        </w:rPr>
        <w:t>:</w:t>
      </w:r>
      <w:r w:rsidRPr="00B6264E">
        <w:t xml:space="preserve"> </w:t>
      </w:r>
      <w:bookmarkEnd w:id="1"/>
    </w:p>
    <w:tbl>
      <w:tblPr>
        <w:tblpPr w:leftFromText="180" w:rightFromText="180" w:vertAnchor="text" w:horzAnchor="margin" w:tblpXSpec="center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5235"/>
        <w:gridCol w:w="926"/>
        <w:gridCol w:w="2037"/>
      </w:tblGrid>
      <w:tr w:rsidR="004817EE" w:rsidRPr="004817EE" w14:paraId="22DC8F3F" w14:textId="77777777" w:rsidTr="004817E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E857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bookmarkStart w:id="2" w:name="_Hlk154593271"/>
            <w:r w:rsidRPr="004817EE">
              <w:rPr>
                <w:sz w:val="24"/>
                <w:szCs w:val="24"/>
                <w:lang w:eastAsia="en-US"/>
              </w:rPr>
              <w:t>№</w:t>
            </w:r>
          </w:p>
          <w:p w14:paraId="15122933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49F6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Наименование лота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6AAA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BED2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Начальная цена</w:t>
            </w:r>
          </w:p>
          <w:p w14:paraId="340E4793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Руб.</w:t>
            </w:r>
          </w:p>
        </w:tc>
      </w:tr>
      <w:tr w:rsidR="004817EE" w:rsidRPr="004817EE" w14:paraId="132445E9" w14:textId="77777777" w:rsidTr="004817EE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2A40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lang w:eastAsia="en-US"/>
              </w:rPr>
            </w:pPr>
            <w:r w:rsidRPr="004817EE">
              <w:rPr>
                <w:lang w:eastAsia="en-US"/>
              </w:rPr>
              <w:t xml:space="preserve">Лот № 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7BDE" w14:textId="59576A28" w:rsidR="004817EE" w:rsidRPr="004817EE" w:rsidRDefault="00EE10D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  <w:lang w:eastAsia="en-US"/>
              </w:rPr>
            </w:pPr>
            <w:r w:rsidRPr="00EE10DE">
              <w:rPr>
                <w:sz w:val="24"/>
                <w:szCs w:val="24"/>
                <w:lang w:eastAsia="en-US"/>
              </w:rPr>
              <w:t xml:space="preserve">1/3 общей долевой собственности на жилой дом с кадастровым номером: 04:08:060201:189, площадью 37.8 кв.м., расположенный по адресу: Российская Федерация, Республика Алтай, м.р-н Усть-Коксинский, с.п. Огневское, п. Березовка, ул. Заречная, д. 14 и 1/3 общей долевой собственности на находящийся под ним земельный участок с кадастровым номером: 04:08:060201:53, площадью 2272 кв.м., категория земель: земли населенных пунктов, земельный участок без установленных координат границ.</w:t>
            </w:r>
            <w:proofErr w:type="spellStart"/>
            <w:r w:rsidRPr="00EE10DE">
              <w:rPr>
                <w:sz w:val="24"/>
                <w:szCs w:val="24"/>
                <w:lang w:eastAsia="en-US"/>
              </w:rPr>
            </w:r>
            <w:proofErr w:type="spellEnd"/>
            <w:r w:rsidRPr="00EE10DE">
              <w:rPr>
                <w:sz w:val="24"/>
                <w:szCs w:val="24"/>
                <w:lang w:eastAsia="en-US"/>
              </w:rPr>
            </w:r>
            <w:proofErr w:type="spellStart"/>
            <w:r w:rsidRPr="00EE10DE">
              <w:rPr>
                <w:sz w:val="24"/>
                <w:szCs w:val="24"/>
                <w:lang w:eastAsia="en-US"/>
              </w:rPr>
            </w:r>
            <w:proofErr w:type="spellEnd"/>
            <w:r w:rsidRPr="00EE10DE">
              <w:rPr>
                <w:sz w:val="24"/>
                <w:szCs w:val="24"/>
                <w:lang w:eastAsia="en-US"/>
              </w:rPr>
            </w:r>
            <w:proofErr w:type="spellStart"/>
            <w:r w:rsidRPr="00EE10DE">
              <w:rPr>
                <w:sz w:val="24"/>
                <w:szCs w:val="24"/>
                <w:lang w:eastAsia="en-US"/>
              </w:rPr>
            </w:r>
            <w:proofErr w:type="spellEnd"/>
            <w:r w:rsidRPr="00EE10DE">
              <w:rPr>
                <w:sz w:val="24"/>
                <w:szCs w:val="24"/>
                <w:lang w:eastAsia="en-US"/>
              </w:rPr>
            </w:r>
            <w:proofErr w:type="spellStart"/>
            <w:r w:rsidRPr="00EE10DE">
              <w:rPr>
                <w:sz w:val="24"/>
                <w:szCs w:val="24"/>
                <w:lang w:eastAsia="en-US"/>
              </w:rPr>
            </w:r>
            <w:proofErr w:type="spellEnd"/>
            <w:r w:rsidRPr="00EE10DE">
              <w:rPr>
                <w:sz w:val="24"/>
                <w:szCs w:val="24"/>
                <w:lang w:eastAsia="en-US"/>
              </w:rPr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CA58" w14:textId="77777777" w:rsidR="004817EE" w:rsidRPr="004817EE" w:rsidRDefault="004817E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  <w:lang w:eastAsia="en-US"/>
              </w:rPr>
            </w:pPr>
            <w:r w:rsidRPr="004817E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6284" w14:textId="7D6B2D15" w:rsidR="004817EE" w:rsidRPr="004817EE" w:rsidRDefault="00EE10DE" w:rsidP="004817EE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E10DE">
              <w:rPr>
                <w:b/>
                <w:sz w:val="24"/>
                <w:szCs w:val="24"/>
                <w:lang w:eastAsia="en-US"/>
              </w:rPr>
              <w:t xml:space="preserve">270 000.00 руб.</w:t>
            </w:r>
          </w:p>
        </w:tc>
      </w:tr>
      <w:tr w:rsidR="004817EE" w:rsidRPr="004817EE" w14:paraId="0EB7AC50" w14:textId="77777777" w:rsidTr="004817EE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972" w:type="dxa"/>
          </w:tcPr>
          <w:p w14:paraId="719ABAF5" w14:textId="77777777" w:rsidR="004817EE" w:rsidRPr="004817EE" w:rsidRDefault="004817EE" w:rsidP="004817EE">
            <w:pPr>
              <w:suppressAutoHyphens w:val="0"/>
              <w:autoSpaceDE w:val="0"/>
              <w:autoSpaceDN w:val="0"/>
              <w:adjustRightInd w:val="0"/>
              <w:ind w:left="108" w:firstLine="60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35" w:type="dxa"/>
          </w:tcPr>
          <w:p w14:paraId="58033580" w14:textId="77777777" w:rsidR="004817EE" w:rsidRPr="004817EE" w:rsidRDefault="004817EE" w:rsidP="004817EE">
            <w:pPr>
              <w:suppressAutoHyphens w:val="0"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4817EE">
              <w:rPr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26" w:type="dxa"/>
          </w:tcPr>
          <w:p w14:paraId="0E2849F1" w14:textId="77777777" w:rsidR="004817EE" w:rsidRPr="004817EE" w:rsidRDefault="004817EE" w:rsidP="004817EE">
            <w:pPr>
              <w:suppressAutoHyphens w:val="0"/>
              <w:autoSpaceDE w:val="0"/>
              <w:autoSpaceDN w:val="0"/>
              <w:adjustRightInd w:val="0"/>
              <w:ind w:left="108" w:firstLine="60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14:paraId="3AA95F3E" w14:textId="5C7E5DF9" w:rsidR="004817EE" w:rsidRPr="004817EE" w:rsidRDefault="00EE10DE" w:rsidP="004817EE">
            <w:pPr>
              <w:suppressAutoHyphens w:val="0"/>
              <w:autoSpaceDE w:val="0"/>
              <w:autoSpaceDN w:val="0"/>
              <w:adjustRightInd w:val="0"/>
              <w:ind w:left="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270 000.00 руб.</w:t>
            </w:r>
            <w:r w:rsidR="004817EE" w:rsidRPr="004817EE">
              <w:rPr>
                <w:b/>
                <w:sz w:val="24"/>
                <w:szCs w:val="24"/>
                <w:lang w:eastAsia="en-US"/>
              </w:rPr>
            </w:r>
          </w:p>
        </w:tc>
      </w:tr>
      <w:bookmarkEnd w:id="2"/>
    </w:tbl>
    <w:p w14:paraId="75877CA8" w14:textId="77777777" w:rsidR="00EA53F6" w:rsidRPr="00B6264E" w:rsidRDefault="00EA53F6" w:rsidP="00EA53F6">
      <w:pPr>
        <w:ind w:left="360"/>
        <w:jc w:val="both"/>
        <w:rPr>
          <w:b/>
          <w:bCs/>
          <w:sz w:val="24"/>
          <w:szCs w:val="24"/>
          <w:u w:val="single"/>
        </w:rPr>
      </w:pPr>
    </w:p>
    <w:p w14:paraId="75877CA9" w14:textId="5208FD0E" w:rsidR="00EA53F6" w:rsidRDefault="00DA1E42" w:rsidP="00EA53F6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7FD38E" wp14:editId="6C42B412">
            <wp:simplePos x="0" y="0"/>
            <wp:positionH relativeFrom="column">
              <wp:posOffset>2879725</wp:posOffset>
            </wp:positionH>
            <wp:positionV relativeFrom="paragraph">
              <wp:posOffset>3810</wp:posOffset>
            </wp:positionV>
            <wp:extent cx="1303020" cy="1303020"/>
            <wp:effectExtent l="0" t="0" r="0" b="0"/>
            <wp:wrapNone/>
            <wp:docPr id="1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7353" b="30987" l="36916" r="54127">
                                  <a14:foregroundMark x1="37428" y1="23203" x2="37428" y2="23203"/>
                                  <a14:foregroundMark x1="37108" y1="21616" x2="37108" y2="21616"/>
                                  <a14:foregroundMark x1="43890" y1="29995" x2="43890" y2="29995"/>
                                  <a14:foregroundMark x1="44018" y1="31036" x2="44018" y2="31036"/>
                                  <a14:foregroundMark x1="54127" y1="25880" x2="54127" y2="25880"/>
                                  <a14:foregroundMark x1="48752" y1="17898" x2="48752" y2="17898"/>
                                  <a14:foregroundMark x1="45681" y1="17353" x2="45681" y2="17353"/>
                                  <a14:foregroundMark x1="42866" y1="26723" x2="42866" y2="26723"/>
                                  <a14:foregroundMark x1="45425" y1="23649" x2="45425" y2="23649"/>
                                  <a14:foregroundMark x1="50480" y1="29598" x2="50480" y2="29598"/>
                                  <a14:foregroundMark x1="47089" y1="30739" x2="47089" y2="307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0" t="16357" r="44382" b="68105"/>
                    <a:stretch/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67C82" w14:textId="11FBEBCC" w:rsidR="00DA1E42" w:rsidRDefault="00DA1E42" w:rsidP="00EA53F6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200F0957" w14:textId="77777777" w:rsidR="00DA1E42" w:rsidRDefault="00DA1E42" w:rsidP="00EA53F6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2FFAB4C1" w14:textId="36A0C2BE" w:rsidR="00180EC9" w:rsidRPr="00180EC9" w:rsidRDefault="00F00C2E" w:rsidP="00180EC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80EC9" w:rsidRPr="00180EC9">
        <w:rPr>
          <w:sz w:val="24"/>
          <w:szCs w:val="24"/>
        </w:rPr>
        <w:t xml:space="preserve">Финансовый управляющий                                                                  </w:t>
      </w:r>
      <w:r w:rsidR="00DA1E42">
        <w:rPr>
          <w:sz w:val="24"/>
          <w:szCs w:val="24"/>
        </w:rPr>
        <w:t xml:space="preserve">                      </w:t>
      </w:r>
      <w:bookmarkStart w:id="3" w:name="_GoBack"/>
      <w:bookmarkEnd w:id="3"/>
      <w:r w:rsidR="00180EC9" w:rsidRPr="00180EC9">
        <w:rPr>
          <w:sz w:val="24"/>
          <w:szCs w:val="24"/>
        </w:rPr>
        <w:t>Зуев М.В.</w:t>
      </w:r>
    </w:p>
    <w:p w14:paraId="75877CAC" w14:textId="60A67C17" w:rsidR="000229AE" w:rsidRDefault="000229AE" w:rsidP="00180EC9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75877CAD" w14:textId="77777777" w:rsidR="000229AE" w:rsidRDefault="000229AE" w:rsidP="000229AE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75877CAE" w14:textId="77777777" w:rsidR="000229AE" w:rsidRPr="00CF1265" w:rsidRDefault="000229AE" w:rsidP="000229AE">
      <w:pPr>
        <w:jc w:val="both"/>
        <w:rPr>
          <w:sz w:val="24"/>
          <w:szCs w:val="24"/>
        </w:rPr>
      </w:pPr>
    </w:p>
    <w:sectPr w:rsidR="000229AE" w:rsidRPr="00CF1265" w:rsidSect="00DF0BEA">
      <w:headerReference w:type="default" r:id="rId9"/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20F18"/>
    <w:multiLevelType w:val="hybridMultilevel"/>
    <w:tmpl w:val="1F62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95D"/>
    <w:multiLevelType w:val="hybridMultilevel"/>
    <w:tmpl w:val="564A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83E08"/>
    <w:multiLevelType w:val="hybridMultilevel"/>
    <w:tmpl w:val="1F62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C4800"/>
    <w:multiLevelType w:val="hybridMultilevel"/>
    <w:tmpl w:val="39561776"/>
    <w:lvl w:ilvl="0" w:tplc="864EF40C">
      <w:start w:val="1"/>
      <w:numFmt w:val="decimal"/>
      <w:lvlText w:val="%1."/>
      <w:lvlJc w:val="left"/>
      <w:pPr>
        <w:ind w:left="720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E8"/>
    <w:rsid w:val="0000227E"/>
    <w:rsid w:val="000229AE"/>
    <w:rsid w:val="00052338"/>
    <w:rsid w:val="00072EF2"/>
    <w:rsid w:val="00092099"/>
    <w:rsid w:val="000B2A7E"/>
    <w:rsid w:val="000B3533"/>
    <w:rsid w:val="00100224"/>
    <w:rsid w:val="00105F06"/>
    <w:rsid w:val="0012523F"/>
    <w:rsid w:val="00152BB3"/>
    <w:rsid w:val="00157843"/>
    <w:rsid w:val="00180EC9"/>
    <w:rsid w:val="00182742"/>
    <w:rsid w:val="001A5223"/>
    <w:rsid w:val="002028A4"/>
    <w:rsid w:val="002034B3"/>
    <w:rsid w:val="00314B32"/>
    <w:rsid w:val="00337525"/>
    <w:rsid w:val="00373F9B"/>
    <w:rsid w:val="0039068B"/>
    <w:rsid w:val="003A7E62"/>
    <w:rsid w:val="003F097B"/>
    <w:rsid w:val="00414132"/>
    <w:rsid w:val="00455DFD"/>
    <w:rsid w:val="004733A7"/>
    <w:rsid w:val="004817EE"/>
    <w:rsid w:val="004857F1"/>
    <w:rsid w:val="004B3AEC"/>
    <w:rsid w:val="004B720B"/>
    <w:rsid w:val="004F3246"/>
    <w:rsid w:val="004F63E3"/>
    <w:rsid w:val="00512153"/>
    <w:rsid w:val="005604AA"/>
    <w:rsid w:val="00561F3E"/>
    <w:rsid w:val="005701C0"/>
    <w:rsid w:val="005922E7"/>
    <w:rsid w:val="00597B11"/>
    <w:rsid w:val="005E1560"/>
    <w:rsid w:val="005F2FF2"/>
    <w:rsid w:val="00611D99"/>
    <w:rsid w:val="00615AB8"/>
    <w:rsid w:val="006560D0"/>
    <w:rsid w:val="00670391"/>
    <w:rsid w:val="006746D4"/>
    <w:rsid w:val="006C05D0"/>
    <w:rsid w:val="006C79E8"/>
    <w:rsid w:val="006D4B4E"/>
    <w:rsid w:val="00730ABE"/>
    <w:rsid w:val="00740BBD"/>
    <w:rsid w:val="00755153"/>
    <w:rsid w:val="007B0EEB"/>
    <w:rsid w:val="00806638"/>
    <w:rsid w:val="008223D5"/>
    <w:rsid w:val="00862F21"/>
    <w:rsid w:val="008969F5"/>
    <w:rsid w:val="008A0875"/>
    <w:rsid w:val="008C32D5"/>
    <w:rsid w:val="008F122E"/>
    <w:rsid w:val="0097432E"/>
    <w:rsid w:val="009D4BE8"/>
    <w:rsid w:val="009E1E30"/>
    <w:rsid w:val="009E2CCD"/>
    <w:rsid w:val="00A33EAE"/>
    <w:rsid w:val="00A41772"/>
    <w:rsid w:val="00A476B1"/>
    <w:rsid w:val="00A51FF6"/>
    <w:rsid w:val="00A52DAE"/>
    <w:rsid w:val="00AD0495"/>
    <w:rsid w:val="00AE19B0"/>
    <w:rsid w:val="00B6264E"/>
    <w:rsid w:val="00B801D4"/>
    <w:rsid w:val="00B81631"/>
    <w:rsid w:val="00B92946"/>
    <w:rsid w:val="00BE741F"/>
    <w:rsid w:val="00BF2AB7"/>
    <w:rsid w:val="00C16034"/>
    <w:rsid w:val="00C52452"/>
    <w:rsid w:val="00CA2C8E"/>
    <w:rsid w:val="00CC4157"/>
    <w:rsid w:val="00CE49CB"/>
    <w:rsid w:val="00CF1265"/>
    <w:rsid w:val="00D05297"/>
    <w:rsid w:val="00D57826"/>
    <w:rsid w:val="00D67FED"/>
    <w:rsid w:val="00DA1E42"/>
    <w:rsid w:val="00DF0BEA"/>
    <w:rsid w:val="00DF359D"/>
    <w:rsid w:val="00EA53F6"/>
    <w:rsid w:val="00ED06FE"/>
    <w:rsid w:val="00ED3F38"/>
    <w:rsid w:val="00EE10DE"/>
    <w:rsid w:val="00F00C2E"/>
    <w:rsid w:val="00F02BC1"/>
    <w:rsid w:val="00F13163"/>
    <w:rsid w:val="00F8145A"/>
    <w:rsid w:val="00FB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7C94"/>
  <w15:docId w15:val="{2D8CA2ED-29B0-4EB5-9096-57412E90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9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C79E8"/>
    <w:pPr>
      <w:suppressAutoHyphens w:val="0"/>
    </w:pPr>
    <w:rPr>
      <w:rFonts w:ascii="Arial" w:hAnsi="Arial"/>
      <w:b/>
      <w:bCs/>
      <w:i/>
      <w:iCs/>
      <w:sz w:val="16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6C79E8"/>
    <w:rPr>
      <w:rFonts w:ascii="Arial" w:eastAsia="Times New Roman" w:hAnsi="Arial" w:cs="Times New Roman"/>
      <w:b/>
      <w:bCs/>
      <w:i/>
      <w:iCs/>
      <w:sz w:val="16"/>
      <w:szCs w:val="24"/>
      <w:lang w:eastAsia="ru-RU"/>
    </w:rPr>
  </w:style>
  <w:style w:type="paragraph" w:styleId="a5">
    <w:name w:val="List Paragraph"/>
    <w:basedOn w:val="a"/>
    <w:uiPriority w:val="34"/>
    <w:qFormat/>
    <w:rsid w:val="00CF126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24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52452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E19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19B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3A7E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Александр Хохлов</cp:lastModifiedBy>
  <cp:revision>3</cp:revision>
  <cp:lastPrinted>2023-08-22T08:00:00Z</cp:lastPrinted>
  <dcterms:created xsi:type="dcterms:W3CDTF">2023-12-27T14:27:00Z</dcterms:created>
  <dcterms:modified xsi:type="dcterms:W3CDTF">2024-02-02T08:49:00Z</dcterms:modified>
  <dc:description/>
  <dc:identifier/>
  <dc:language/>
  <dc:subject/>
  <dc:title/>
</cp:coreProperties>
</file>